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CC4B2E">
      <w:pPr>
        <w:pStyle w:val="Default"/>
      </w:pPr>
      <w:bookmarkStart w:id="0" w:name="_GoBack"/>
      <w:bookmarkEnd w:id="0"/>
    </w:p>
    <w:p w:rsidR="003361E8" w:rsidRDefault="0075112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-429260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1E8" w:rsidRDefault="003361E8">
      <w:pPr>
        <w:pStyle w:val="Default"/>
        <w:sectPr w:rsidR="003361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3361E8" w:rsidRDefault="003361E8">
      <w:pPr>
        <w:pStyle w:val="Default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 of a Meeting of Harling Parish Council,</w:t>
      </w:r>
    </w:p>
    <w:p w:rsidR="003361E8" w:rsidRDefault="003C2903">
      <w:pPr>
        <w:pStyle w:val="WW-Default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 East Harling Sports and Social Club</w:t>
      </w:r>
      <w:r w:rsidR="00AA237A">
        <w:rPr>
          <w:rFonts w:ascii="Times New Roman" w:cs="Times New Roman"/>
          <w:b/>
          <w:color w:val="000080"/>
          <w:sz w:val="32"/>
          <w:szCs w:val="24"/>
        </w:rPr>
        <w:t xml:space="preserve"> Tuesday 7</w:t>
      </w:r>
      <w:r w:rsidR="00AA237A" w:rsidRPr="00AA237A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AA237A">
        <w:rPr>
          <w:rFonts w:ascii="Times New Roman" w:cs="Times New Roman"/>
          <w:b/>
          <w:color w:val="000080"/>
          <w:sz w:val="32"/>
          <w:szCs w:val="24"/>
        </w:rPr>
        <w:t xml:space="preserve"> January 2020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F37C2D" w:rsidRDefault="003C2903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</w:t>
      </w:r>
      <w:r w:rsidR="00AA237A">
        <w:rPr>
          <w:rFonts w:ascii="Times New Roman" w:cs="Times New Roman"/>
          <w:sz w:val="24"/>
          <w:szCs w:val="24"/>
        </w:rPr>
        <w:t xml:space="preserve"> P Edge (Chairman)</w:t>
      </w:r>
      <w:r w:rsidR="00AA237A">
        <w:rPr>
          <w:rFonts w:ascii="Times New Roman" w:cs="Times New Roman"/>
          <w:sz w:val="24"/>
          <w:szCs w:val="24"/>
        </w:rPr>
        <w:tab/>
        <w:t>Cllr E Mould</w:t>
      </w:r>
    </w:p>
    <w:p w:rsidR="003C2903" w:rsidRDefault="00AA237A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Denniss</w:t>
      </w:r>
      <w:r>
        <w:rPr>
          <w:rFonts w:ascii="Times New Roman" w:cs="Times New Roman"/>
          <w:sz w:val="24"/>
          <w:szCs w:val="24"/>
        </w:rPr>
        <w:tab/>
      </w:r>
      <w:r w:rsidR="003C2903">
        <w:rPr>
          <w:rFonts w:ascii="Times New Roman" w:cs="Times New Roman"/>
          <w:sz w:val="24"/>
          <w:szCs w:val="24"/>
        </w:rPr>
        <w:tab/>
      </w:r>
      <w:r w:rsidR="003C2903">
        <w:rPr>
          <w:rFonts w:ascii="Times New Roman" w:cs="Times New Roman"/>
          <w:sz w:val="24"/>
          <w:szCs w:val="24"/>
        </w:rPr>
        <w:tab/>
        <w:t>Cllr B Copping</w:t>
      </w:r>
    </w:p>
    <w:p w:rsidR="003C2903" w:rsidRDefault="003C2903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Jacobs</w:t>
      </w:r>
      <w:r>
        <w:rPr>
          <w:rFonts w:ascii="Times New Roman" w:cs="Times New Roman"/>
          <w:sz w:val="24"/>
          <w:szCs w:val="24"/>
        </w:rPr>
        <w:tab/>
      </w:r>
      <w:r w:rsidR="00AA237A">
        <w:rPr>
          <w:rFonts w:ascii="Times New Roman" w:cs="Times New Roman"/>
          <w:sz w:val="24"/>
          <w:szCs w:val="24"/>
        </w:rPr>
        <w:t>(Vice)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  <w:t>Cllr S Blades</w:t>
      </w:r>
    </w:p>
    <w:p w:rsidR="003C2903" w:rsidRDefault="00AA237A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D Stone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  <w:t>Cllr R Allen</w:t>
      </w:r>
      <w:r>
        <w:rPr>
          <w:rFonts w:ascii="Times New Roman" w:cs="Times New Roman"/>
          <w:sz w:val="24"/>
          <w:szCs w:val="24"/>
        </w:rPr>
        <w:tab/>
      </w:r>
    </w:p>
    <w:p w:rsidR="003C2903" w:rsidRPr="003C2903" w:rsidRDefault="003C2903" w:rsidP="00787F2A">
      <w:pPr>
        <w:pStyle w:val="WW-Default"/>
        <w:tabs>
          <w:tab w:val="left" w:pos="6945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K Rayner</w:t>
      </w:r>
      <w:r w:rsidR="00787F2A">
        <w:rPr>
          <w:rFonts w:ascii="Times New Roman" w:cs="Times New Roman"/>
          <w:sz w:val="24"/>
          <w:szCs w:val="24"/>
        </w:rPr>
        <w:tab/>
      </w:r>
    </w:p>
    <w:p w:rsidR="00D6792F" w:rsidRPr="00E82227" w:rsidRDefault="003361E8" w:rsidP="00D1163E">
      <w:pPr>
        <w:pStyle w:val="WW-Default"/>
        <w:spacing w:after="120" w:line="100" w:lineRule="atLeast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D6792F">
        <w:rPr>
          <w:rFonts w:ascii="Times New Roman" w:cs="Times New Roman"/>
          <w:sz w:val="24"/>
          <w:szCs w:val="24"/>
        </w:rPr>
        <w:tab/>
      </w:r>
    </w:p>
    <w:p w:rsidR="00D1163E" w:rsidRPr="00D1163E" w:rsidRDefault="00D1163E" w:rsidP="00D1163E">
      <w:pPr>
        <w:pStyle w:val="WW-Default"/>
        <w:spacing w:after="120" w:line="100" w:lineRule="atLeast"/>
        <w:rPr>
          <w:rFonts w:cs="Times New Roman"/>
          <w:szCs w:val="24"/>
        </w:rPr>
      </w:pPr>
    </w:p>
    <w:p w:rsidR="003361E8" w:rsidRPr="000536A0" w:rsidRDefault="003361E8" w:rsidP="000536A0">
      <w:pPr>
        <w:pStyle w:val="ListParagraph"/>
        <w:numPr>
          <w:ilvl w:val="0"/>
          <w:numId w:val="1"/>
        </w:numPr>
        <w:spacing w:after="120" w:line="100" w:lineRule="atLeast"/>
        <w:rPr>
          <w:rFonts w:cs="Times New Roman"/>
        </w:rPr>
      </w:pPr>
      <w:r w:rsidRPr="000536A0">
        <w:rPr>
          <w:rFonts w:ascii="Times New Roman" w:cs="Times New Roman"/>
          <w:b/>
        </w:rPr>
        <w:t>APOLOGIES</w:t>
      </w:r>
      <w:r w:rsidR="00AA237A">
        <w:rPr>
          <w:rFonts w:ascii="Times New Roman" w:cs="Times New Roman"/>
          <w:b/>
        </w:rPr>
        <w:t xml:space="preserve"> RECEIVED AND ACCEPTED</w:t>
      </w:r>
    </w:p>
    <w:p w:rsidR="00267850" w:rsidRDefault="00AA237A" w:rsidP="00D06FF3">
      <w:pPr>
        <w:pStyle w:val="ListParagraph"/>
        <w:spacing w:after="120" w:line="100" w:lineRule="atLeast"/>
        <w:rPr>
          <w:rFonts w:ascii="Times New Roman" w:cs="Times New Roman"/>
        </w:rPr>
      </w:pPr>
      <w:r>
        <w:rPr>
          <w:rFonts w:ascii="Times New Roman" w:cs="Times New Roman"/>
        </w:rPr>
        <w:t xml:space="preserve">Cllr G Jubb and </w:t>
      </w:r>
      <w:r w:rsidR="003C2903">
        <w:rPr>
          <w:rFonts w:ascii="Times New Roman" w:cs="Times New Roman"/>
        </w:rPr>
        <w:t>Cllr G Denham</w:t>
      </w:r>
    </w:p>
    <w:p w:rsidR="003C2903" w:rsidRPr="00AA237A" w:rsidRDefault="00290D60" w:rsidP="00AA237A">
      <w:pPr>
        <w:spacing w:after="120" w:line="100" w:lineRule="atLeast"/>
        <w:rPr>
          <w:rFonts w:ascii="Times New Roman"/>
          <w:sz w:val="20"/>
          <w:szCs w:val="20"/>
        </w:rPr>
      </w:pP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</w:p>
    <w:p w:rsidR="00D06FF3" w:rsidRDefault="00D06FF3" w:rsidP="00D06FF3">
      <w:pPr>
        <w:pStyle w:val="ListParagraph"/>
        <w:spacing w:after="120" w:line="100" w:lineRule="atLeast"/>
        <w:rPr>
          <w:rFonts w:ascii="Times New Roman" w:cs="Times New Roman"/>
        </w:rPr>
      </w:pPr>
    </w:p>
    <w:p w:rsidR="00B629B5" w:rsidRPr="00290D60" w:rsidRDefault="00B629B5" w:rsidP="00290D60">
      <w:pPr>
        <w:spacing w:after="120" w:line="100" w:lineRule="atLeast"/>
        <w:rPr>
          <w:rFonts w:ascii="Times New Roman"/>
        </w:rPr>
      </w:pPr>
    </w:p>
    <w:p w:rsidR="00D06FF3" w:rsidRPr="00D06FF3" w:rsidRDefault="00503A35" w:rsidP="00D06FF3">
      <w:pPr>
        <w:pStyle w:val="ListParagraph"/>
        <w:numPr>
          <w:ilvl w:val="0"/>
          <w:numId w:val="1"/>
        </w:numPr>
        <w:spacing w:after="120" w:line="100" w:lineRule="atLeast"/>
        <w:rPr>
          <w:rFonts w:ascii="Times New Roman" w:cs="Times New Roman"/>
        </w:rPr>
      </w:pPr>
      <w:r>
        <w:rPr>
          <w:rFonts w:ascii="Times New Roman" w:cs="Times New Roman"/>
          <w:b/>
        </w:rPr>
        <w:t>BUDGET AND PRECEPT 2020/21</w:t>
      </w:r>
    </w:p>
    <w:p w:rsidR="00D06FF3" w:rsidRDefault="00D06FF3" w:rsidP="00D06FF3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In setting this Precept the Council had regard to the current economic climate</w:t>
      </w:r>
      <w:r w:rsidR="00E82227">
        <w:rPr>
          <w:rFonts w:ascii="Times New Roman"/>
        </w:rPr>
        <w:t>.</w:t>
      </w:r>
    </w:p>
    <w:p w:rsidR="00E82227" w:rsidRDefault="00E82227" w:rsidP="00E82227">
      <w:pPr>
        <w:spacing w:after="120" w:line="100" w:lineRule="atLeast"/>
        <w:ind w:firstLine="425"/>
        <w:rPr>
          <w:rFonts w:ascii="Times New Roman"/>
          <w:b/>
        </w:rPr>
      </w:pPr>
    </w:p>
    <w:p w:rsidR="00D06FF3" w:rsidRPr="00E82227" w:rsidRDefault="00AA237A" w:rsidP="00E82227">
      <w:pPr>
        <w:spacing w:after="120" w:line="100" w:lineRule="atLeast"/>
        <w:ind w:firstLine="425"/>
        <w:rPr>
          <w:rFonts w:ascii="Times New Roman"/>
          <w:b/>
        </w:rPr>
      </w:pPr>
      <w:r>
        <w:rPr>
          <w:rFonts w:ascii="Times New Roman"/>
          <w:b/>
        </w:rPr>
        <w:t>Proposed budget 2020/2021</w:t>
      </w:r>
    </w:p>
    <w:p w:rsidR="00D06FF3" w:rsidRPr="00B629B5" w:rsidRDefault="00730C0C" w:rsidP="00290D60">
      <w:pPr>
        <w:spacing w:after="120" w:line="100" w:lineRule="atLeast"/>
        <w:ind w:firstLine="425"/>
        <w:rPr>
          <w:rFonts w:ascii="Times New Roman" w:hAnsi="Times New Roman"/>
        </w:rPr>
      </w:pPr>
      <w:r>
        <w:rPr>
          <w:rFonts w:ascii="Times New Roman"/>
        </w:rPr>
        <w:t>Balance brought forward 1</w:t>
      </w:r>
      <w:r w:rsidRPr="00730C0C">
        <w:rPr>
          <w:rFonts w:ascii="Times New Roman"/>
          <w:vertAlign w:val="superscript"/>
        </w:rPr>
        <w:t>st</w:t>
      </w:r>
      <w:r w:rsidR="00AA237A">
        <w:rPr>
          <w:rFonts w:ascii="Times New Roman"/>
        </w:rPr>
        <w:t xml:space="preserve"> April 2020</w:t>
      </w:r>
      <w:r w:rsidR="00D06FF3">
        <w:rPr>
          <w:rFonts w:ascii="Times New Roman"/>
        </w:rPr>
        <w:tab/>
      </w:r>
      <w:r w:rsidR="00D06FF3">
        <w:rPr>
          <w:rFonts w:ascii="Times New Roman"/>
        </w:rPr>
        <w:tab/>
      </w:r>
      <w:r w:rsidR="00D06FF3" w:rsidRPr="00B629B5">
        <w:rPr>
          <w:rFonts w:ascii="Times New Roman" w:hAnsi="Times New Roman"/>
        </w:rPr>
        <w:t>£</w:t>
      </w:r>
      <w:r w:rsidR="00AA237A">
        <w:rPr>
          <w:rFonts w:ascii="Times New Roman" w:hAnsi="Times New Roman"/>
        </w:rPr>
        <w:t xml:space="preserve"> 38,708</w:t>
      </w:r>
    </w:p>
    <w:p w:rsidR="003F546C" w:rsidRPr="00B629B5" w:rsidRDefault="00AA237A" w:rsidP="00D06FF3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Precept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£ 63,600</w:t>
      </w:r>
    </w:p>
    <w:p w:rsidR="003F546C" w:rsidRPr="00B629B5" w:rsidRDefault="00B629B5" w:rsidP="003F546C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 xml:space="preserve">Budgeted income </w:t>
      </w:r>
      <w:r w:rsidR="003F546C" w:rsidRPr="00B629B5">
        <w:rPr>
          <w:rFonts w:ascii="Times New Roman" w:hAnsi="Times New Roman"/>
        </w:rPr>
        <w:t>other</w:t>
      </w:r>
      <w:r w:rsidR="003F546C" w:rsidRPr="00B629B5">
        <w:rPr>
          <w:rFonts w:ascii="Times New Roman" w:hAnsi="Times New Roman"/>
        </w:rPr>
        <w:tab/>
      </w:r>
      <w:r w:rsidR="003F546C" w:rsidRPr="00B629B5">
        <w:rPr>
          <w:rFonts w:ascii="Times New Roman" w:hAnsi="Times New Roman"/>
        </w:rPr>
        <w:tab/>
      </w:r>
      <w:r w:rsidR="003F546C" w:rsidRPr="00B629B5">
        <w:rPr>
          <w:rFonts w:ascii="Times New Roman" w:hAnsi="Times New Roman"/>
        </w:rPr>
        <w:tab/>
      </w:r>
      <w:r w:rsidR="003F546C" w:rsidRPr="00B629B5">
        <w:rPr>
          <w:rFonts w:ascii="Times New Roman" w:hAnsi="Times New Roman"/>
        </w:rPr>
        <w:tab/>
      </w:r>
      <w:proofErr w:type="gramStart"/>
      <w:r w:rsidR="00AA237A">
        <w:rPr>
          <w:rFonts w:ascii="Times New Roman" w:hAnsi="Times New Roman"/>
        </w:rPr>
        <w:t>£  7,890</w:t>
      </w:r>
      <w:proofErr w:type="gramEnd"/>
    </w:p>
    <w:p w:rsidR="003F546C" w:rsidRPr="00B629B5" w:rsidRDefault="00AA237A" w:rsidP="003F546C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Total: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£110,198</w:t>
      </w:r>
    </w:p>
    <w:p w:rsidR="003F546C" w:rsidRPr="00B629B5" w:rsidRDefault="003F546C" w:rsidP="00D06FF3">
      <w:pPr>
        <w:spacing w:after="120" w:line="100" w:lineRule="atLeast"/>
        <w:ind w:left="425"/>
        <w:rPr>
          <w:rFonts w:ascii="Times New Roman" w:hAnsi="Times New Roman"/>
        </w:rPr>
      </w:pPr>
    </w:p>
    <w:p w:rsidR="00D06FF3" w:rsidRPr="00B629B5" w:rsidRDefault="00D06FF3" w:rsidP="00D06FF3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Budgeted expenditure</w:t>
      </w:r>
      <w:r w:rsidR="00730C0C" w:rsidRPr="00B629B5">
        <w:rPr>
          <w:rFonts w:ascii="Times New Roman" w:hAnsi="Times New Roman"/>
        </w:rPr>
        <w:tab/>
      </w:r>
      <w:r w:rsidR="00730C0C" w:rsidRPr="00B629B5">
        <w:rPr>
          <w:rFonts w:ascii="Times New Roman" w:hAnsi="Times New Roman"/>
        </w:rPr>
        <w:tab/>
      </w:r>
      <w:r w:rsidR="00730C0C"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  <w:t>£</w:t>
      </w:r>
      <w:r w:rsidR="00AA237A">
        <w:rPr>
          <w:rFonts w:ascii="Times New Roman" w:hAnsi="Times New Roman"/>
        </w:rPr>
        <w:t xml:space="preserve"> 65,709</w:t>
      </w:r>
    </w:p>
    <w:p w:rsidR="00D06FF3" w:rsidRPr="00B629B5" w:rsidRDefault="00D06FF3" w:rsidP="00D06FF3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Propos</w:t>
      </w:r>
      <w:r w:rsidR="00730C0C" w:rsidRPr="00B629B5">
        <w:rPr>
          <w:rFonts w:ascii="Times New Roman" w:hAnsi="Times New Roman"/>
        </w:rPr>
        <w:t>ed earmarked reserves</w:t>
      </w:r>
      <w:r w:rsidR="00730C0C" w:rsidRPr="00B629B5">
        <w:rPr>
          <w:rFonts w:ascii="Times New Roman" w:hAnsi="Times New Roman"/>
        </w:rPr>
        <w:tab/>
      </w:r>
      <w:r w:rsidR="00730C0C"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  <w:t>£</w:t>
      </w:r>
      <w:r w:rsidR="00AA237A">
        <w:rPr>
          <w:rFonts w:ascii="Times New Roman" w:hAnsi="Times New Roman"/>
        </w:rPr>
        <w:t xml:space="preserve"> 44,404</w:t>
      </w:r>
    </w:p>
    <w:p w:rsidR="00B629B5" w:rsidRPr="00B629B5" w:rsidRDefault="00B629B5" w:rsidP="00D06FF3">
      <w:pPr>
        <w:spacing w:after="120" w:line="100" w:lineRule="atLeast"/>
        <w:ind w:left="425"/>
        <w:rPr>
          <w:rFonts w:ascii="Times New Roman" w:hAnsi="Times New Roman"/>
          <w:u w:val="single"/>
        </w:rPr>
      </w:pPr>
      <w:r w:rsidRPr="00B629B5">
        <w:rPr>
          <w:rFonts w:ascii="Times New Roman" w:hAnsi="Times New Roman"/>
        </w:rPr>
        <w:t>Leaving uncommitted funds of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Pr="00AA237A">
        <w:rPr>
          <w:rFonts w:ascii="Times New Roman" w:hAnsi="Times New Roman"/>
        </w:rPr>
        <w:tab/>
      </w:r>
      <w:r w:rsidR="00AA237A" w:rsidRPr="00AA237A">
        <w:rPr>
          <w:rFonts w:ascii="Times New Roman" w:hAnsi="Times New Roman"/>
        </w:rPr>
        <w:t xml:space="preserve">£  </w:t>
      </w:r>
      <w:r w:rsidR="00AA237A">
        <w:rPr>
          <w:rFonts w:ascii="Times New Roman" w:hAnsi="Times New Roman"/>
        </w:rPr>
        <w:t xml:space="preserve">  85</w:t>
      </w:r>
    </w:p>
    <w:p w:rsidR="00B629B5" w:rsidRPr="006E64D3" w:rsidRDefault="006E64D3" w:rsidP="00B629B5">
      <w:pPr>
        <w:spacing w:after="120" w:line="100" w:lineRule="atLeast"/>
        <w:ind w:left="425"/>
        <w:rPr>
          <w:rFonts w:ascii="Times New Roman"/>
          <w:sz w:val="20"/>
          <w:szCs w:val="20"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sz w:val="20"/>
          <w:szCs w:val="20"/>
        </w:rPr>
        <w:t>01/20</w:t>
      </w:r>
    </w:p>
    <w:p w:rsidR="00B629B5" w:rsidRPr="00E82227" w:rsidRDefault="00B629B5" w:rsidP="00B629B5">
      <w:pPr>
        <w:spacing w:after="120" w:line="100" w:lineRule="atLeast"/>
        <w:ind w:left="425"/>
        <w:rPr>
          <w:rFonts w:ascii="Times New Roman"/>
          <w:b/>
        </w:rPr>
      </w:pPr>
      <w:r w:rsidRPr="00E82227">
        <w:rPr>
          <w:rFonts w:ascii="Times New Roman"/>
          <w:b/>
        </w:rPr>
        <w:lastRenderedPageBreak/>
        <w:t>Ear Marked Reserves have been set at:</w:t>
      </w:r>
    </w:p>
    <w:p w:rsidR="00B629B5" w:rsidRPr="00B629B5" w:rsidRDefault="00B629B5" w:rsidP="00AA237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M</w:t>
      </w:r>
      <w:r w:rsidR="00AA237A">
        <w:rPr>
          <w:rFonts w:ascii="Times New Roman" w:hAnsi="Times New Roman"/>
        </w:rPr>
        <w:t>arket Place enhancement</w:t>
      </w:r>
      <w:r w:rsidR="00AA237A">
        <w:rPr>
          <w:rFonts w:ascii="Times New Roman" w:hAnsi="Times New Roman"/>
        </w:rPr>
        <w:tab/>
      </w:r>
      <w:r w:rsidR="00AA237A">
        <w:rPr>
          <w:rFonts w:ascii="Times New Roman" w:hAnsi="Times New Roman"/>
        </w:rPr>
        <w:tab/>
        <w:t>£20,000</w:t>
      </w:r>
    </w:p>
    <w:p w:rsidR="00B629B5" w:rsidRPr="00B629B5" w:rsidRDefault="00B629B5" w:rsidP="00B629B5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 xml:space="preserve">LED lighting </w:t>
      </w:r>
      <w:r w:rsidR="00AA237A">
        <w:rPr>
          <w:rFonts w:ascii="Times New Roman" w:hAnsi="Times New Roman"/>
        </w:rPr>
        <w:t>replacement</w:t>
      </w:r>
      <w:r w:rsidR="00AA237A">
        <w:rPr>
          <w:rFonts w:ascii="Times New Roman" w:hAnsi="Times New Roman"/>
        </w:rPr>
        <w:tab/>
      </w:r>
      <w:r w:rsidR="00AA237A">
        <w:rPr>
          <w:rFonts w:ascii="Times New Roman" w:hAnsi="Times New Roman"/>
        </w:rPr>
        <w:tab/>
        <w:t>£ 3,655</w:t>
      </w:r>
    </w:p>
    <w:p w:rsidR="00B629B5" w:rsidRDefault="00B629B5" w:rsidP="00B629B5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Contingency Fund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  <w:t>£17,000</w:t>
      </w:r>
    </w:p>
    <w:p w:rsidR="00AA237A" w:rsidRDefault="00AA237A" w:rsidP="00B629B5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Traffic Calming gates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£ 1,250</w:t>
      </w:r>
    </w:p>
    <w:p w:rsidR="00AA237A" w:rsidRPr="00B629B5" w:rsidRDefault="00AA237A" w:rsidP="00B629B5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Upgraded CCTV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£  500</w:t>
      </w:r>
      <w:proofErr w:type="gramEnd"/>
    </w:p>
    <w:p w:rsidR="00B629B5" w:rsidRPr="00B629B5" w:rsidRDefault="00B629B5" w:rsidP="00B629B5">
      <w:pPr>
        <w:spacing w:after="120" w:line="100" w:lineRule="atLeast"/>
        <w:ind w:left="425"/>
        <w:rPr>
          <w:rFonts w:ascii="Times New Roman" w:hAnsi="Times New Roman"/>
          <w:b/>
          <w:u w:val="single"/>
        </w:rPr>
      </w:pPr>
      <w:r w:rsidRPr="00B629B5">
        <w:rPr>
          <w:rFonts w:ascii="Times New Roman" w:hAnsi="Times New Roman"/>
        </w:rPr>
        <w:t>Total EMR</w:t>
      </w:r>
      <w:r w:rsidRPr="00B629B5">
        <w:rPr>
          <w:rFonts w:ascii="Times New Roman" w:hAnsi="Times New Roman"/>
        </w:rPr>
        <w:tab/>
        <w:t xml:space="preserve"> held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="00AA237A">
        <w:rPr>
          <w:rFonts w:ascii="Times New Roman" w:hAnsi="Times New Roman"/>
          <w:b/>
          <w:u w:val="single"/>
        </w:rPr>
        <w:t>£44,404</w:t>
      </w:r>
    </w:p>
    <w:p w:rsidR="00D06FF3" w:rsidRPr="00B629B5" w:rsidRDefault="00D06FF3" w:rsidP="00E82227">
      <w:pPr>
        <w:spacing w:after="120" w:line="100" w:lineRule="atLeast"/>
        <w:ind w:firstLine="425"/>
        <w:rPr>
          <w:rFonts w:ascii="Times New Roman" w:hAnsi="Times New Roman"/>
        </w:rPr>
      </w:pPr>
    </w:p>
    <w:p w:rsidR="00AA237A" w:rsidRDefault="00123E22" w:rsidP="003F546C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A 4.0</w:t>
      </w:r>
      <w:r w:rsidR="00AA237A">
        <w:rPr>
          <w:rFonts w:ascii="Times New Roman" w:hAnsi="Times New Roman"/>
        </w:rPr>
        <w:t xml:space="preserve">2% </w:t>
      </w:r>
      <w:r w:rsidR="00730C0C" w:rsidRPr="00B629B5">
        <w:rPr>
          <w:rFonts w:ascii="Times New Roman" w:hAnsi="Times New Roman"/>
        </w:rPr>
        <w:t>increa</w:t>
      </w:r>
      <w:r w:rsidR="00AA237A">
        <w:rPr>
          <w:rFonts w:ascii="Times New Roman" w:hAnsi="Times New Roman"/>
        </w:rPr>
        <w:t>se on 19/20</w:t>
      </w:r>
      <w:r w:rsidR="003F546C" w:rsidRPr="00B629B5">
        <w:rPr>
          <w:rFonts w:ascii="Times New Roman" w:hAnsi="Times New Roman"/>
        </w:rPr>
        <w:t xml:space="preserve"> Precept requirement. </w:t>
      </w:r>
    </w:p>
    <w:p w:rsidR="00371EC5" w:rsidRDefault="003F546C" w:rsidP="003F546C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 xml:space="preserve">A band D </w:t>
      </w:r>
      <w:r w:rsidR="00B629B5" w:rsidRPr="00B629B5">
        <w:rPr>
          <w:rFonts w:ascii="Times New Roman" w:hAnsi="Times New Roman"/>
        </w:rPr>
        <w:t>property’s</w:t>
      </w:r>
      <w:r w:rsidRPr="00B629B5">
        <w:rPr>
          <w:rFonts w:ascii="Times New Roman" w:hAnsi="Times New Roman"/>
        </w:rPr>
        <w:t xml:space="preserve"> Council Tax for the Parish Council allocated amount </w:t>
      </w:r>
      <w:r w:rsidR="00AA237A">
        <w:rPr>
          <w:rFonts w:ascii="Times New Roman" w:hAnsi="Times New Roman"/>
        </w:rPr>
        <w:t>will be equate to £73.86</w:t>
      </w:r>
      <w:r w:rsidR="00730C0C" w:rsidRPr="00B629B5">
        <w:rPr>
          <w:rFonts w:ascii="Times New Roman" w:hAnsi="Times New Roman"/>
        </w:rPr>
        <w:t xml:space="preserve"> per year</w:t>
      </w:r>
      <w:r w:rsidR="00123E22">
        <w:rPr>
          <w:rFonts w:ascii="Times New Roman" w:hAnsi="Times New Roman"/>
        </w:rPr>
        <w:t xml:space="preserve"> (£71.00 2019/20)</w:t>
      </w:r>
    </w:p>
    <w:p w:rsidR="00AA237A" w:rsidRDefault="00AA237A" w:rsidP="003F546C">
      <w:pPr>
        <w:spacing w:after="120" w:line="100" w:lineRule="atLeast"/>
        <w:ind w:left="425"/>
        <w:rPr>
          <w:rFonts w:ascii="Times New Roman" w:hAnsi="Times New Roman"/>
        </w:rPr>
      </w:pPr>
    </w:p>
    <w:p w:rsidR="00AA237A" w:rsidRPr="00B629B5" w:rsidRDefault="00AA237A" w:rsidP="003F546C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A small increase has been set aside for staff pay increases to be discussed at their annual review in April.</w:t>
      </w:r>
    </w:p>
    <w:p w:rsidR="006D694F" w:rsidRDefault="003F546C" w:rsidP="003F546C">
      <w:pPr>
        <w:spacing w:after="120" w:line="100" w:lineRule="atLeast"/>
        <w:rPr>
          <w:rFonts w:ascii="Times New Roman" w:hAnsi="Times New Roman"/>
        </w:rPr>
      </w:pPr>
      <w:r w:rsidRPr="00B629B5">
        <w:rPr>
          <w:rFonts w:ascii="Times New Roman" w:hAnsi="Times New Roman"/>
        </w:rPr>
        <w:tab/>
      </w:r>
    </w:p>
    <w:p w:rsidR="00787F2A" w:rsidRDefault="00787F2A" w:rsidP="003F546C">
      <w:pPr>
        <w:spacing w:after="120" w:line="100" w:lineRule="atLeast"/>
        <w:rPr>
          <w:rFonts w:ascii="Times New Roman" w:hAnsi="Times New Roman"/>
        </w:rPr>
      </w:pPr>
    </w:p>
    <w:p w:rsidR="00AA237A" w:rsidRDefault="00AA237A" w:rsidP="003F546C">
      <w:pPr>
        <w:spacing w:after="120" w:line="100" w:lineRule="atLeast"/>
        <w:rPr>
          <w:rFonts w:ascii="Times New Roman" w:hAnsi="Times New Roman"/>
        </w:rPr>
      </w:pPr>
    </w:p>
    <w:p w:rsidR="00AA237A" w:rsidRDefault="00AA237A" w:rsidP="003F546C">
      <w:pPr>
        <w:spacing w:after="120" w:line="100" w:lineRule="atLeast"/>
        <w:rPr>
          <w:rFonts w:ascii="Times New Roman" w:hAnsi="Times New Roman"/>
        </w:rPr>
      </w:pPr>
    </w:p>
    <w:p w:rsidR="00AA237A" w:rsidRDefault="00AA237A" w:rsidP="003F546C">
      <w:pPr>
        <w:spacing w:after="120" w:line="100" w:lineRule="atLeast"/>
        <w:rPr>
          <w:rFonts w:ascii="Times New Roman" w:hAnsi="Times New Roman"/>
        </w:rPr>
      </w:pPr>
    </w:p>
    <w:p w:rsidR="00AA237A" w:rsidRDefault="00AA237A" w:rsidP="003F546C">
      <w:pPr>
        <w:spacing w:after="120" w:line="100" w:lineRule="atLeast"/>
        <w:rPr>
          <w:rFonts w:ascii="Times New Roman" w:hAnsi="Times New Roman"/>
        </w:rPr>
      </w:pPr>
    </w:p>
    <w:p w:rsidR="00E82227" w:rsidRPr="00290D60" w:rsidRDefault="00E82227" w:rsidP="00290D60">
      <w:pPr>
        <w:pStyle w:val="ListParagraph"/>
        <w:numPr>
          <w:ilvl w:val="0"/>
          <w:numId w:val="1"/>
        </w:numPr>
        <w:spacing w:after="120" w:line="100" w:lineRule="atLeast"/>
        <w:rPr>
          <w:rFonts w:ascii="Times New Roman"/>
        </w:rPr>
      </w:pPr>
      <w:r w:rsidRPr="00290D60">
        <w:rPr>
          <w:rFonts w:ascii="Times New Roman"/>
          <w:b/>
        </w:rPr>
        <w:t>DATE OF NEXT MEETING</w:t>
      </w:r>
    </w:p>
    <w:p w:rsidR="00E82227" w:rsidRDefault="00AA237A" w:rsidP="00E82227">
      <w:pPr>
        <w:spacing w:after="120" w:line="100" w:lineRule="atLeast"/>
        <w:ind w:firstLine="425"/>
        <w:rPr>
          <w:rFonts w:ascii="Times New Roman"/>
          <w:sz w:val="20"/>
          <w:szCs w:val="20"/>
        </w:rPr>
      </w:pPr>
      <w:r>
        <w:rPr>
          <w:rFonts w:ascii="Times New Roman"/>
        </w:rPr>
        <w:t>Tuesday 28</w:t>
      </w:r>
      <w:r w:rsidRPr="00AA237A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January 2020</w:t>
      </w:r>
    </w:p>
    <w:p w:rsidR="00290D60" w:rsidRDefault="00290D60" w:rsidP="00E82227">
      <w:pPr>
        <w:spacing w:after="120" w:line="100" w:lineRule="atLeast"/>
        <w:ind w:firstLine="425"/>
        <w:rPr>
          <w:rFonts w:ascii="Times New Roman"/>
          <w:sz w:val="20"/>
          <w:szCs w:val="20"/>
        </w:rPr>
      </w:pPr>
    </w:p>
    <w:p w:rsidR="00290D60" w:rsidRDefault="00290D60" w:rsidP="00E82227">
      <w:pPr>
        <w:spacing w:after="120" w:line="100" w:lineRule="atLeast"/>
        <w:ind w:firstLine="425"/>
        <w:rPr>
          <w:rFonts w:ascii="Times New Roman"/>
          <w:sz w:val="20"/>
          <w:szCs w:val="20"/>
        </w:rPr>
      </w:pPr>
    </w:p>
    <w:p w:rsidR="00290D60" w:rsidRDefault="00290D60" w:rsidP="00290D60">
      <w:pPr>
        <w:spacing w:after="120" w:line="100" w:lineRule="atLeast"/>
        <w:ind w:firstLine="42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 Filby - Clerk</w:t>
      </w:r>
    </w:p>
    <w:p w:rsidR="00290D60" w:rsidRPr="00290D60" w:rsidRDefault="00290D60" w:rsidP="00E82227">
      <w:pPr>
        <w:spacing w:after="120" w:line="100" w:lineRule="atLeast"/>
        <w:ind w:firstLine="425"/>
        <w:rPr>
          <w:rFonts w:ascii="Times New Roman"/>
          <w:sz w:val="20"/>
          <w:szCs w:val="20"/>
        </w:rPr>
      </w:pPr>
    </w:p>
    <w:p w:rsidR="00787F2A" w:rsidRDefault="00787F2A" w:rsidP="00E82227">
      <w:pPr>
        <w:spacing w:after="120" w:line="100" w:lineRule="atLeast"/>
        <w:ind w:firstLine="425"/>
        <w:rPr>
          <w:rFonts w:ascii="Times New Roman"/>
        </w:rPr>
      </w:pPr>
    </w:p>
    <w:p w:rsidR="00787F2A" w:rsidRDefault="00787F2A" w:rsidP="00E82227">
      <w:pPr>
        <w:spacing w:after="120" w:line="100" w:lineRule="atLeast"/>
        <w:ind w:firstLine="425"/>
        <w:rPr>
          <w:rFonts w:ascii="Times New Roman"/>
        </w:rPr>
      </w:pPr>
    </w:p>
    <w:p w:rsidR="00787F2A" w:rsidRDefault="00787F2A" w:rsidP="00E82227">
      <w:pPr>
        <w:spacing w:after="120" w:line="100" w:lineRule="atLeast"/>
        <w:ind w:firstLine="425"/>
        <w:rPr>
          <w:rFonts w:ascii="Times New Roman"/>
        </w:rPr>
      </w:pPr>
    </w:p>
    <w:p w:rsidR="00787F2A" w:rsidRDefault="00787F2A" w:rsidP="00E82227">
      <w:pPr>
        <w:spacing w:after="120" w:line="100" w:lineRule="atLeast"/>
        <w:ind w:firstLine="425"/>
        <w:rPr>
          <w:rFonts w:ascii="Times New Roman"/>
        </w:rPr>
      </w:pPr>
    </w:p>
    <w:p w:rsidR="00D06FF3" w:rsidRPr="00AA237A" w:rsidRDefault="00E14EC2" w:rsidP="00AA237A">
      <w:pPr>
        <w:spacing w:after="120" w:line="100" w:lineRule="atLeast"/>
        <w:rPr>
          <w:rFonts w:ascii="Times New Roman"/>
          <w:b/>
        </w:rPr>
      </w:pP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  <w:r w:rsidRPr="00AA237A">
        <w:rPr>
          <w:rFonts w:ascii="Times New Roman"/>
        </w:rPr>
        <w:tab/>
      </w:r>
    </w:p>
    <w:p w:rsidR="004309C3" w:rsidRDefault="004309C3">
      <w:pPr>
        <w:pStyle w:val="Default"/>
        <w:rPr>
          <w:rFonts w:ascii="Times New Roman" w:cs="Times New Roman"/>
          <w:b/>
          <w:szCs w:val="24"/>
        </w:rPr>
      </w:pP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</w:p>
    <w:p w:rsidR="004309C3" w:rsidRDefault="004309C3">
      <w:pPr>
        <w:pStyle w:val="Default"/>
        <w:rPr>
          <w:rFonts w:ascii="Times New Roman" w:cs="Times New Roman"/>
          <w:b/>
          <w:szCs w:val="24"/>
        </w:rPr>
      </w:pPr>
    </w:p>
    <w:p w:rsidR="004309C3" w:rsidRPr="006E64D3" w:rsidRDefault="006E64D3">
      <w:pPr>
        <w:pStyle w:val="Defaul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>
        <w:rPr>
          <w:rFonts w:ascii="Times New Roman" w:cs="Times New Roman"/>
          <w:b/>
          <w:szCs w:val="24"/>
        </w:rPr>
        <w:tab/>
      </w:r>
      <w:r w:rsidRPr="006E64D3">
        <w:rPr>
          <w:rFonts w:ascii="Times New Roman" w:cs="Times New Roman"/>
          <w:sz w:val="20"/>
          <w:szCs w:val="20"/>
        </w:rPr>
        <w:t>02/20</w:t>
      </w:r>
    </w:p>
    <w:p w:rsidR="000F0C0A" w:rsidRDefault="000F0C0A" w:rsidP="006E64D3">
      <w:pPr>
        <w:pStyle w:val="Default"/>
        <w:rPr>
          <w:rFonts w:ascii="Times New Roman" w:cs="Times New Roman"/>
          <w:szCs w:val="24"/>
        </w:rPr>
      </w:pPr>
    </w:p>
    <w:p w:rsidR="00787F2A" w:rsidRDefault="00787F2A" w:rsidP="000F0C0A">
      <w:pPr>
        <w:pStyle w:val="Default"/>
        <w:ind w:left="7200" w:firstLine="720"/>
        <w:rPr>
          <w:rFonts w:ascii="Times New Roman" w:cs="Times New Roman"/>
          <w:szCs w:val="24"/>
        </w:rPr>
      </w:pPr>
    </w:p>
    <w:p w:rsidR="00787F2A" w:rsidRDefault="00787F2A" w:rsidP="000F0C0A">
      <w:pPr>
        <w:pStyle w:val="Default"/>
        <w:ind w:left="7200" w:firstLine="720"/>
        <w:rPr>
          <w:rFonts w:ascii="Times New Roman" w:cs="Times New Roman"/>
          <w:szCs w:val="24"/>
        </w:rPr>
      </w:pPr>
    </w:p>
    <w:p w:rsidR="00787F2A" w:rsidRDefault="00787F2A" w:rsidP="000F0C0A">
      <w:pPr>
        <w:pStyle w:val="Default"/>
        <w:ind w:left="7200" w:firstLine="720"/>
        <w:rPr>
          <w:rFonts w:ascii="Times New Roman" w:cs="Times New Roman"/>
          <w:szCs w:val="24"/>
        </w:rPr>
      </w:pPr>
    </w:p>
    <w:p w:rsidR="00787F2A" w:rsidRDefault="00787F2A" w:rsidP="000F0C0A">
      <w:pPr>
        <w:pStyle w:val="Default"/>
        <w:ind w:left="7200" w:firstLine="720"/>
        <w:rPr>
          <w:rFonts w:ascii="Times New Roman" w:cs="Times New Roman"/>
          <w:szCs w:val="24"/>
        </w:rPr>
      </w:pPr>
    </w:p>
    <w:p w:rsidR="00787F2A" w:rsidRDefault="00787F2A" w:rsidP="000F0C0A">
      <w:pPr>
        <w:pStyle w:val="Default"/>
        <w:ind w:left="7200" w:firstLine="720"/>
        <w:rPr>
          <w:rFonts w:ascii="Times New Roman" w:cs="Times New Roman"/>
          <w:szCs w:val="24"/>
        </w:rPr>
      </w:pPr>
    </w:p>
    <w:p w:rsidR="00787F2A" w:rsidRPr="004309C3" w:rsidRDefault="00787F2A" w:rsidP="00787F2A">
      <w:pPr>
        <w:pStyle w:val="Default"/>
        <w:ind w:left="7200" w:firstLine="720"/>
        <w:rPr>
          <w:rFonts w:ascii="Times New Roman" w:cs="Times New Roman"/>
          <w:szCs w:val="24"/>
        </w:rPr>
      </w:pPr>
    </w:p>
    <w:sectPr w:rsidR="00787F2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43" w:rsidRDefault="00551A43" w:rsidP="0094743C">
      <w:pPr>
        <w:spacing w:after="0" w:line="240" w:lineRule="auto"/>
      </w:pPr>
      <w:r>
        <w:separator/>
      </w:r>
    </w:p>
  </w:endnote>
  <w:endnote w:type="continuationSeparator" w:id="0">
    <w:p w:rsidR="00551A43" w:rsidRDefault="00551A43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2" w:rsidRDefault="00E14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2" w:rsidRDefault="00E14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2" w:rsidRDefault="00E14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43" w:rsidRDefault="00551A43" w:rsidP="0094743C">
      <w:pPr>
        <w:spacing w:after="0" w:line="240" w:lineRule="auto"/>
      </w:pPr>
      <w:r>
        <w:separator/>
      </w:r>
    </w:p>
  </w:footnote>
  <w:footnote w:type="continuationSeparator" w:id="0">
    <w:p w:rsidR="00551A43" w:rsidRDefault="00551A43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2" w:rsidRDefault="00E14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3C" w:rsidRDefault="00947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2" w:rsidRDefault="00E14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94B"/>
    <w:multiLevelType w:val="hybridMultilevel"/>
    <w:tmpl w:val="0464C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1333A"/>
    <w:multiLevelType w:val="hybridMultilevel"/>
    <w:tmpl w:val="521EAD4A"/>
    <w:lvl w:ilvl="0" w:tplc="CB064D06">
      <w:start w:val="1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78730C"/>
    <w:multiLevelType w:val="hybridMultilevel"/>
    <w:tmpl w:val="8264A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3E0"/>
    <w:multiLevelType w:val="hybridMultilevel"/>
    <w:tmpl w:val="88EC58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D52CC"/>
    <w:multiLevelType w:val="hybridMultilevel"/>
    <w:tmpl w:val="6B089C5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84F7991"/>
    <w:multiLevelType w:val="hybridMultilevel"/>
    <w:tmpl w:val="250E0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27EDA"/>
    <w:multiLevelType w:val="hybridMultilevel"/>
    <w:tmpl w:val="4DA417C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0C194492"/>
    <w:multiLevelType w:val="hybridMultilevel"/>
    <w:tmpl w:val="94FC1596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14367CE9"/>
    <w:multiLevelType w:val="hybridMultilevel"/>
    <w:tmpl w:val="BC22FAE8"/>
    <w:lvl w:ilvl="0" w:tplc="76D8AA0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9C421EB"/>
    <w:multiLevelType w:val="hybridMultilevel"/>
    <w:tmpl w:val="34CAA50C"/>
    <w:lvl w:ilvl="0" w:tplc="588A087A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A026F3A"/>
    <w:multiLevelType w:val="hybridMultilevel"/>
    <w:tmpl w:val="8ABA6220"/>
    <w:lvl w:ilvl="0" w:tplc="D7B4D6E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6A0A32"/>
    <w:multiLevelType w:val="hybridMultilevel"/>
    <w:tmpl w:val="B30C5A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26A71F4"/>
    <w:multiLevelType w:val="hybridMultilevel"/>
    <w:tmpl w:val="55783590"/>
    <w:lvl w:ilvl="0" w:tplc="A23420F8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29C729A"/>
    <w:multiLevelType w:val="hybridMultilevel"/>
    <w:tmpl w:val="BF5C9DE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22B12500"/>
    <w:multiLevelType w:val="hybridMultilevel"/>
    <w:tmpl w:val="3C4EDC5C"/>
    <w:lvl w:ilvl="0" w:tplc="D944BF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8C434B8"/>
    <w:multiLevelType w:val="hybridMultilevel"/>
    <w:tmpl w:val="B6B82EF2"/>
    <w:lvl w:ilvl="0" w:tplc="891EB86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112BDA"/>
    <w:multiLevelType w:val="hybridMultilevel"/>
    <w:tmpl w:val="1D165F3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2D2B7679"/>
    <w:multiLevelType w:val="hybridMultilevel"/>
    <w:tmpl w:val="B52CDB8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2FF46EBB"/>
    <w:multiLevelType w:val="hybridMultilevel"/>
    <w:tmpl w:val="29E20C0E"/>
    <w:lvl w:ilvl="0" w:tplc="CC64BAEA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0032963"/>
    <w:multiLevelType w:val="hybridMultilevel"/>
    <w:tmpl w:val="902AFE56"/>
    <w:lvl w:ilvl="0" w:tplc="CF404694">
      <w:start w:val="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1CB66DD"/>
    <w:multiLevelType w:val="hybridMultilevel"/>
    <w:tmpl w:val="37541B3A"/>
    <w:lvl w:ilvl="0" w:tplc="096482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1D25DF"/>
    <w:multiLevelType w:val="hybridMultilevel"/>
    <w:tmpl w:val="E696A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3199"/>
    <w:multiLevelType w:val="hybridMultilevel"/>
    <w:tmpl w:val="7786B6DA"/>
    <w:lvl w:ilvl="0" w:tplc="128248A0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34597740"/>
    <w:multiLevelType w:val="hybridMultilevel"/>
    <w:tmpl w:val="16ECD5A4"/>
    <w:lvl w:ilvl="0" w:tplc="A86846D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5FB2D55"/>
    <w:multiLevelType w:val="hybridMultilevel"/>
    <w:tmpl w:val="33860A3C"/>
    <w:lvl w:ilvl="0" w:tplc="470C1D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81B3187"/>
    <w:multiLevelType w:val="hybridMultilevel"/>
    <w:tmpl w:val="ADBECD0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3B06025C"/>
    <w:multiLevelType w:val="hybridMultilevel"/>
    <w:tmpl w:val="B4E2DDC8"/>
    <w:lvl w:ilvl="0" w:tplc="5CA4911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A3E76"/>
    <w:multiLevelType w:val="hybridMultilevel"/>
    <w:tmpl w:val="A3720036"/>
    <w:lvl w:ilvl="0" w:tplc="44B40B08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08A26EF"/>
    <w:multiLevelType w:val="hybridMultilevel"/>
    <w:tmpl w:val="8F66A6B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44AE07E3"/>
    <w:multiLevelType w:val="hybridMultilevel"/>
    <w:tmpl w:val="B106B212"/>
    <w:lvl w:ilvl="0" w:tplc="CF78A88C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B48532A"/>
    <w:multiLevelType w:val="hybridMultilevel"/>
    <w:tmpl w:val="6338DF6C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4BC86F9A"/>
    <w:multiLevelType w:val="hybridMultilevel"/>
    <w:tmpl w:val="C5969DBC"/>
    <w:lvl w:ilvl="0" w:tplc="E32234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D224711"/>
    <w:multiLevelType w:val="hybridMultilevel"/>
    <w:tmpl w:val="D8061122"/>
    <w:lvl w:ilvl="0" w:tplc="55A89F2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38308C1"/>
    <w:multiLevelType w:val="hybridMultilevel"/>
    <w:tmpl w:val="0B2C08B8"/>
    <w:lvl w:ilvl="0" w:tplc="2E0282E4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6EA1C8E"/>
    <w:multiLevelType w:val="hybridMultilevel"/>
    <w:tmpl w:val="DBFE3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A14919"/>
    <w:multiLevelType w:val="hybridMultilevel"/>
    <w:tmpl w:val="DD964B5E"/>
    <w:lvl w:ilvl="0" w:tplc="4E7E9CB8">
      <w:start w:val="1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5ACA4B43"/>
    <w:multiLevelType w:val="hybridMultilevel"/>
    <w:tmpl w:val="1DD620FC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 w15:restartNumberingAfterBreak="0">
    <w:nsid w:val="5BAE70AD"/>
    <w:multiLevelType w:val="hybridMultilevel"/>
    <w:tmpl w:val="F8427E3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600D1A50"/>
    <w:multiLevelType w:val="hybridMultilevel"/>
    <w:tmpl w:val="6F50F0C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" w15:restartNumberingAfterBreak="0">
    <w:nsid w:val="60A26017"/>
    <w:multiLevelType w:val="hybridMultilevel"/>
    <w:tmpl w:val="311C8FC6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 w15:restartNumberingAfterBreak="0">
    <w:nsid w:val="61166480"/>
    <w:multiLevelType w:val="hybridMultilevel"/>
    <w:tmpl w:val="0226C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C01DE"/>
    <w:multiLevelType w:val="hybridMultilevel"/>
    <w:tmpl w:val="FAFEA028"/>
    <w:lvl w:ilvl="0" w:tplc="8A2067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97578B7"/>
    <w:multiLevelType w:val="hybridMultilevel"/>
    <w:tmpl w:val="6FB03188"/>
    <w:lvl w:ilvl="0" w:tplc="CBFE7F56">
      <w:start w:val="3"/>
      <w:numFmt w:val="lowerLetter"/>
      <w:lvlText w:val="%1)"/>
      <w:lvlJc w:val="left"/>
      <w:pPr>
        <w:ind w:left="785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343AED"/>
    <w:multiLevelType w:val="hybridMultilevel"/>
    <w:tmpl w:val="8A18504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15F2B06"/>
    <w:multiLevelType w:val="hybridMultilevel"/>
    <w:tmpl w:val="419C8AAA"/>
    <w:lvl w:ilvl="0" w:tplc="317E17D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1824D9D"/>
    <w:multiLevelType w:val="hybridMultilevel"/>
    <w:tmpl w:val="6EDEDA3E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6" w15:restartNumberingAfterBreak="0">
    <w:nsid w:val="71BF7C5E"/>
    <w:multiLevelType w:val="hybridMultilevel"/>
    <w:tmpl w:val="83F82AC4"/>
    <w:lvl w:ilvl="0" w:tplc="5686B3F0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47E61A0"/>
    <w:multiLevelType w:val="hybridMultilevel"/>
    <w:tmpl w:val="91BEB650"/>
    <w:lvl w:ilvl="0" w:tplc="4184B52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56D2638"/>
    <w:multiLevelType w:val="hybridMultilevel"/>
    <w:tmpl w:val="A6DE0F60"/>
    <w:lvl w:ilvl="0" w:tplc="278A3538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40"/>
  </w:num>
  <w:num w:numId="3">
    <w:abstractNumId w:val="21"/>
  </w:num>
  <w:num w:numId="4">
    <w:abstractNumId w:val="18"/>
  </w:num>
  <w:num w:numId="5">
    <w:abstractNumId w:val="0"/>
  </w:num>
  <w:num w:numId="6">
    <w:abstractNumId w:val="20"/>
  </w:num>
  <w:num w:numId="7">
    <w:abstractNumId w:val="11"/>
  </w:num>
  <w:num w:numId="8">
    <w:abstractNumId w:val="16"/>
  </w:num>
  <w:num w:numId="9">
    <w:abstractNumId w:val="25"/>
  </w:num>
  <w:num w:numId="10">
    <w:abstractNumId w:val="46"/>
  </w:num>
  <w:num w:numId="11">
    <w:abstractNumId w:val="4"/>
  </w:num>
  <w:num w:numId="12">
    <w:abstractNumId w:val="1"/>
  </w:num>
  <w:num w:numId="13">
    <w:abstractNumId w:val="35"/>
  </w:num>
  <w:num w:numId="14">
    <w:abstractNumId w:val="48"/>
  </w:num>
  <w:num w:numId="15">
    <w:abstractNumId w:val="23"/>
  </w:num>
  <w:num w:numId="16">
    <w:abstractNumId w:val="24"/>
  </w:num>
  <w:num w:numId="17">
    <w:abstractNumId w:val="5"/>
  </w:num>
  <w:num w:numId="18">
    <w:abstractNumId w:val="34"/>
  </w:num>
  <w:num w:numId="19">
    <w:abstractNumId w:val="42"/>
  </w:num>
  <w:num w:numId="20">
    <w:abstractNumId w:val="45"/>
  </w:num>
  <w:num w:numId="21">
    <w:abstractNumId w:val="43"/>
  </w:num>
  <w:num w:numId="22">
    <w:abstractNumId w:val="44"/>
  </w:num>
  <w:num w:numId="23">
    <w:abstractNumId w:val="15"/>
  </w:num>
  <w:num w:numId="24">
    <w:abstractNumId w:val="27"/>
  </w:num>
  <w:num w:numId="25">
    <w:abstractNumId w:val="19"/>
  </w:num>
  <w:num w:numId="26">
    <w:abstractNumId w:val="32"/>
  </w:num>
  <w:num w:numId="27">
    <w:abstractNumId w:val="8"/>
  </w:num>
  <w:num w:numId="28">
    <w:abstractNumId w:val="38"/>
  </w:num>
  <w:num w:numId="29">
    <w:abstractNumId w:val="30"/>
  </w:num>
  <w:num w:numId="30">
    <w:abstractNumId w:val="13"/>
  </w:num>
  <w:num w:numId="31">
    <w:abstractNumId w:val="6"/>
  </w:num>
  <w:num w:numId="32">
    <w:abstractNumId w:val="17"/>
  </w:num>
  <w:num w:numId="33">
    <w:abstractNumId w:val="37"/>
  </w:num>
  <w:num w:numId="34">
    <w:abstractNumId w:val="28"/>
  </w:num>
  <w:num w:numId="35">
    <w:abstractNumId w:val="12"/>
  </w:num>
  <w:num w:numId="36">
    <w:abstractNumId w:val="2"/>
  </w:num>
  <w:num w:numId="37">
    <w:abstractNumId w:val="9"/>
  </w:num>
  <w:num w:numId="38">
    <w:abstractNumId w:val="39"/>
  </w:num>
  <w:num w:numId="39">
    <w:abstractNumId w:val="10"/>
  </w:num>
  <w:num w:numId="40">
    <w:abstractNumId w:val="41"/>
  </w:num>
  <w:num w:numId="41">
    <w:abstractNumId w:val="31"/>
  </w:num>
  <w:num w:numId="42">
    <w:abstractNumId w:val="47"/>
  </w:num>
  <w:num w:numId="43">
    <w:abstractNumId w:val="36"/>
  </w:num>
  <w:num w:numId="44">
    <w:abstractNumId w:val="7"/>
  </w:num>
  <w:num w:numId="45">
    <w:abstractNumId w:val="3"/>
  </w:num>
  <w:num w:numId="46">
    <w:abstractNumId w:val="29"/>
  </w:num>
  <w:num w:numId="47">
    <w:abstractNumId w:val="14"/>
  </w:num>
  <w:num w:numId="48">
    <w:abstractNumId w:val="33"/>
  </w:num>
  <w:num w:numId="4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171DA"/>
    <w:rsid w:val="00021F56"/>
    <w:rsid w:val="00034268"/>
    <w:rsid w:val="00050340"/>
    <w:rsid w:val="00053504"/>
    <w:rsid w:val="000536A0"/>
    <w:rsid w:val="00084679"/>
    <w:rsid w:val="000A2161"/>
    <w:rsid w:val="000D09C2"/>
    <w:rsid w:val="000D60F4"/>
    <w:rsid w:val="000E021A"/>
    <w:rsid w:val="000F0C0A"/>
    <w:rsid w:val="000F5C10"/>
    <w:rsid w:val="0010009B"/>
    <w:rsid w:val="00107519"/>
    <w:rsid w:val="001228BB"/>
    <w:rsid w:val="00123E22"/>
    <w:rsid w:val="00131E85"/>
    <w:rsid w:val="001332EB"/>
    <w:rsid w:val="00136953"/>
    <w:rsid w:val="00142195"/>
    <w:rsid w:val="0014430B"/>
    <w:rsid w:val="00146332"/>
    <w:rsid w:val="001520C7"/>
    <w:rsid w:val="00157F6E"/>
    <w:rsid w:val="00161A1E"/>
    <w:rsid w:val="00166B97"/>
    <w:rsid w:val="00191381"/>
    <w:rsid w:val="001936BE"/>
    <w:rsid w:val="00193962"/>
    <w:rsid w:val="001A0860"/>
    <w:rsid w:val="001B154C"/>
    <w:rsid w:val="001E5638"/>
    <w:rsid w:val="002046DF"/>
    <w:rsid w:val="00205D97"/>
    <w:rsid w:val="002106AB"/>
    <w:rsid w:val="00226774"/>
    <w:rsid w:val="00233686"/>
    <w:rsid w:val="002347ED"/>
    <w:rsid w:val="0025276A"/>
    <w:rsid w:val="00254AA7"/>
    <w:rsid w:val="00267850"/>
    <w:rsid w:val="00290D60"/>
    <w:rsid w:val="002A208F"/>
    <w:rsid w:val="002A422C"/>
    <w:rsid w:val="002B1898"/>
    <w:rsid w:val="002D2867"/>
    <w:rsid w:val="002D32B2"/>
    <w:rsid w:val="002E0F00"/>
    <w:rsid w:val="003111BD"/>
    <w:rsid w:val="003122A9"/>
    <w:rsid w:val="0031530C"/>
    <w:rsid w:val="00323564"/>
    <w:rsid w:val="003238B5"/>
    <w:rsid w:val="003361E8"/>
    <w:rsid w:val="00344C8F"/>
    <w:rsid w:val="00361300"/>
    <w:rsid w:val="00362305"/>
    <w:rsid w:val="00371EC5"/>
    <w:rsid w:val="0037272B"/>
    <w:rsid w:val="003A1790"/>
    <w:rsid w:val="003B1667"/>
    <w:rsid w:val="003B2E3D"/>
    <w:rsid w:val="003B556A"/>
    <w:rsid w:val="003C2903"/>
    <w:rsid w:val="003E4CCE"/>
    <w:rsid w:val="003E65E0"/>
    <w:rsid w:val="003F157F"/>
    <w:rsid w:val="003F546C"/>
    <w:rsid w:val="00423B0B"/>
    <w:rsid w:val="004309C3"/>
    <w:rsid w:val="00440E12"/>
    <w:rsid w:val="00455990"/>
    <w:rsid w:val="00465FC0"/>
    <w:rsid w:val="00483EB5"/>
    <w:rsid w:val="00483F59"/>
    <w:rsid w:val="0049412C"/>
    <w:rsid w:val="004A4477"/>
    <w:rsid w:val="004B0853"/>
    <w:rsid w:val="004B175D"/>
    <w:rsid w:val="004B3277"/>
    <w:rsid w:val="004C6010"/>
    <w:rsid w:val="004C7C77"/>
    <w:rsid w:val="004E0227"/>
    <w:rsid w:val="004E5212"/>
    <w:rsid w:val="004F08D8"/>
    <w:rsid w:val="00503A35"/>
    <w:rsid w:val="00505CF6"/>
    <w:rsid w:val="00536046"/>
    <w:rsid w:val="00537863"/>
    <w:rsid w:val="00541303"/>
    <w:rsid w:val="00551A43"/>
    <w:rsid w:val="00574B04"/>
    <w:rsid w:val="00574D56"/>
    <w:rsid w:val="005812F8"/>
    <w:rsid w:val="00587277"/>
    <w:rsid w:val="0059131F"/>
    <w:rsid w:val="005B12C0"/>
    <w:rsid w:val="005B4A04"/>
    <w:rsid w:val="005F13C1"/>
    <w:rsid w:val="00603E62"/>
    <w:rsid w:val="0061185A"/>
    <w:rsid w:val="00612CD2"/>
    <w:rsid w:val="006246FC"/>
    <w:rsid w:val="0064098C"/>
    <w:rsid w:val="00645E1A"/>
    <w:rsid w:val="006462A2"/>
    <w:rsid w:val="0064660B"/>
    <w:rsid w:val="00664BAD"/>
    <w:rsid w:val="00666E94"/>
    <w:rsid w:val="00687899"/>
    <w:rsid w:val="00690C18"/>
    <w:rsid w:val="006B27F9"/>
    <w:rsid w:val="006B6333"/>
    <w:rsid w:val="006C44E0"/>
    <w:rsid w:val="006D389D"/>
    <w:rsid w:val="006D694F"/>
    <w:rsid w:val="006E2204"/>
    <w:rsid w:val="006E2E36"/>
    <w:rsid w:val="006E64D3"/>
    <w:rsid w:val="00714C40"/>
    <w:rsid w:val="00725DAC"/>
    <w:rsid w:val="00730C0C"/>
    <w:rsid w:val="00731ECE"/>
    <w:rsid w:val="00732372"/>
    <w:rsid w:val="00736B48"/>
    <w:rsid w:val="00742856"/>
    <w:rsid w:val="00744160"/>
    <w:rsid w:val="00751125"/>
    <w:rsid w:val="00751B28"/>
    <w:rsid w:val="00771D90"/>
    <w:rsid w:val="007738E0"/>
    <w:rsid w:val="0078016E"/>
    <w:rsid w:val="00781398"/>
    <w:rsid w:val="0078396F"/>
    <w:rsid w:val="0078688C"/>
    <w:rsid w:val="00787F2A"/>
    <w:rsid w:val="00790465"/>
    <w:rsid w:val="007A0F15"/>
    <w:rsid w:val="007A3176"/>
    <w:rsid w:val="007B3FC8"/>
    <w:rsid w:val="007C1223"/>
    <w:rsid w:val="007D67A6"/>
    <w:rsid w:val="007E63EC"/>
    <w:rsid w:val="008072E7"/>
    <w:rsid w:val="0081336E"/>
    <w:rsid w:val="008159FC"/>
    <w:rsid w:val="00820723"/>
    <w:rsid w:val="00870556"/>
    <w:rsid w:val="0087266F"/>
    <w:rsid w:val="0088609B"/>
    <w:rsid w:val="0089447B"/>
    <w:rsid w:val="008A088D"/>
    <w:rsid w:val="008B2308"/>
    <w:rsid w:val="008B2E55"/>
    <w:rsid w:val="008D538A"/>
    <w:rsid w:val="008E34DC"/>
    <w:rsid w:val="008E76D0"/>
    <w:rsid w:val="008F6837"/>
    <w:rsid w:val="0090591F"/>
    <w:rsid w:val="00912B2B"/>
    <w:rsid w:val="009250D0"/>
    <w:rsid w:val="00927BA0"/>
    <w:rsid w:val="00945FAD"/>
    <w:rsid w:val="0094743C"/>
    <w:rsid w:val="00950E57"/>
    <w:rsid w:val="009639E7"/>
    <w:rsid w:val="009806B8"/>
    <w:rsid w:val="009911CA"/>
    <w:rsid w:val="0099169E"/>
    <w:rsid w:val="009A1DDB"/>
    <w:rsid w:val="009A5A45"/>
    <w:rsid w:val="009B151E"/>
    <w:rsid w:val="009B5EFD"/>
    <w:rsid w:val="009B7D22"/>
    <w:rsid w:val="009C3469"/>
    <w:rsid w:val="009D10EF"/>
    <w:rsid w:val="009E4C1D"/>
    <w:rsid w:val="009E6503"/>
    <w:rsid w:val="009F04DC"/>
    <w:rsid w:val="009F10B0"/>
    <w:rsid w:val="00A104A8"/>
    <w:rsid w:val="00A24578"/>
    <w:rsid w:val="00A25870"/>
    <w:rsid w:val="00A3041A"/>
    <w:rsid w:val="00A925DB"/>
    <w:rsid w:val="00AA237A"/>
    <w:rsid w:val="00AD5545"/>
    <w:rsid w:val="00AD5923"/>
    <w:rsid w:val="00AD71FB"/>
    <w:rsid w:val="00AE2E56"/>
    <w:rsid w:val="00AF4157"/>
    <w:rsid w:val="00AF7854"/>
    <w:rsid w:val="00B008CF"/>
    <w:rsid w:val="00B041BC"/>
    <w:rsid w:val="00B062D3"/>
    <w:rsid w:val="00B1264E"/>
    <w:rsid w:val="00B20BF2"/>
    <w:rsid w:val="00B471B3"/>
    <w:rsid w:val="00B512F9"/>
    <w:rsid w:val="00B629B5"/>
    <w:rsid w:val="00B8510F"/>
    <w:rsid w:val="00C109EF"/>
    <w:rsid w:val="00C123C7"/>
    <w:rsid w:val="00C136F3"/>
    <w:rsid w:val="00C24937"/>
    <w:rsid w:val="00C4731C"/>
    <w:rsid w:val="00C52DA0"/>
    <w:rsid w:val="00C5435E"/>
    <w:rsid w:val="00C73CA7"/>
    <w:rsid w:val="00CB2815"/>
    <w:rsid w:val="00CB5CE5"/>
    <w:rsid w:val="00CC172E"/>
    <w:rsid w:val="00CC4B2E"/>
    <w:rsid w:val="00CC5B93"/>
    <w:rsid w:val="00CC6DE1"/>
    <w:rsid w:val="00CE1CF1"/>
    <w:rsid w:val="00CF0AAD"/>
    <w:rsid w:val="00CF38BB"/>
    <w:rsid w:val="00D045A9"/>
    <w:rsid w:val="00D06FF3"/>
    <w:rsid w:val="00D07E85"/>
    <w:rsid w:val="00D1163E"/>
    <w:rsid w:val="00D1305A"/>
    <w:rsid w:val="00D24EE6"/>
    <w:rsid w:val="00D324CE"/>
    <w:rsid w:val="00D4007E"/>
    <w:rsid w:val="00D6792F"/>
    <w:rsid w:val="00DA5354"/>
    <w:rsid w:val="00DB46AB"/>
    <w:rsid w:val="00DB53B7"/>
    <w:rsid w:val="00DB77E0"/>
    <w:rsid w:val="00DC49EE"/>
    <w:rsid w:val="00DD1F91"/>
    <w:rsid w:val="00DD20CF"/>
    <w:rsid w:val="00E030FC"/>
    <w:rsid w:val="00E054C3"/>
    <w:rsid w:val="00E124CC"/>
    <w:rsid w:val="00E14EC2"/>
    <w:rsid w:val="00E55A7D"/>
    <w:rsid w:val="00E55D46"/>
    <w:rsid w:val="00E649EB"/>
    <w:rsid w:val="00E73347"/>
    <w:rsid w:val="00E75FE9"/>
    <w:rsid w:val="00E82227"/>
    <w:rsid w:val="00E82446"/>
    <w:rsid w:val="00E826DC"/>
    <w:rsid w:val="00E85510"/>
    <w:rsid w:val="00E938FE"/>
    <w:rsid w:val="00E947D1"/>
    <w:rsid w:val="00EA75B1"/>
    <w:rsid w:val="00ED1AA6"/>
    <w:rsid w:val="00EE667B"/>
    <w:rsid w:val="00F03521"/>
    <w:rsid w:val="00F061AF"/>
    <w:rsid w:val="00F06AE4"/>
    <w:rsid w:val="00F20546"/>
    <w:rsid w:val="00F2127B"/>
    <w:rsid w:val="00F340FF"/>
    <w:rsid w:val="00F34F8E"/>
    <w:rsid w:val="00F37C2D"/>
    <w:rsid w:val="00F43A75"/>
    <w:rsid w:val="00F45DC1"/>
    <w:rsid w:val="00F4745D"/>
    <w:rsid w:val="00F81863"/>
    <w:rsid w:val="00F9014D"/>
    <w:rsid w:val="00FA12E1"/>
    <w:rsid w:val="00FA1C58"/>
    <w:rsid w:val="00FB015E"/>
    <w:rsid w:val="00FB1BBE"/>
    <w:rsid w:val="00FD3CBE"/>
    <w:rsid w:val="00FE11FD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5CB699F-F3DB-4647-A3DA-EB88780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1C40-452D-4DA5-AB6F-11986AC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2020-01-28T14:42:00Z</cp:lastPrinted>
  <dcterms:created xsi:type="dcterms:W3CDTF">2020-01-10T16:00:00Z</dcterms:created>
  <dcterms:modified xsi:type="dcterms:W3CDTF">2020-01-30T09:39:00Z</dcterms:modified>
</cp:coreProperties>
</file>